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4798" w:rsidRPr="00640EC5" w:rsidRDefault="006E6084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Gymnasie</w:t>
      </w:r>
      <w:r w:rsidR="009640B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examen i informations- och kommunikationsteknik 180 kp</w:t>
      </w:r>
    </w:p>
    <w:p w:rsidR="00284798" w:rsidRPr="00640EC5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EC5">
        <w:rPr>
          <w:rFonts w:ascii="Times New Roman" w:eastAsia="Times New Roman" w:hAnsi="Times New Roman" w:cs="Times New Roman"/>
          <w:sz w:val="24"/>
          <w:szCs w:val="24"/>
          <w:lang w:eastAsia="sv-SE"/>
        </w:rPr>
        <w:t>Yrkesinriktade examensdelar 145 kp totalt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84798" w:rsidRPr="00AA08AE" w:rsidRDefault="008B08D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Obligatoriska examensdelar,  25</w:t>
      </w:r>
      <w:r w:rsidR="00284798"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kp </w:t>
      </w:r>
    </w:p>
    <w:p w:rsidR="009640B4" w:rsidRDefault="009640B4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Grundläggande uppgifter inom informations</w:t>
      </w:r>
    </w:p>
    <w:p w:rsidR="00284798" w:rsidRPr="0017402F" w:rsidRDefault="009640B4" w:rsidP="009640B4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kommunikationsteknik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25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40AE8" w:rsidRDefault="00240AE8" w:rsidP="0024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40AE8" w:rsidRPr="008B08D8" w:rsidRDefault="00240AE8" w:rsidP="00240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8B08D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Obligatorisk del för IT-stödperson</w:t>
      </w:r>
      <w:r w:rsidR="008B08D8" w:rsidRPr="008B08D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, 45 kp</w:t>
      </w:r>
    </w:p>
    <w:p w:rsidR="00642FF6" w:rsidRPr="008B08D8" w:rsidRDefault="009640B4" w:rsidP="008B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>Arbete med teknisk support</w:t>
      </w:r>
      <w:r w:rsidR="00284798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4798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D5DE1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>45</w:t>
      </w:r>
      <w:r w:rsidR="00284798"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Pr="00240A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4798" w:rsidRDefault="00DB3607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Valbara examensdelar, </w:t>
      </w:r>
      <w:r w:rsidR="009640B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75</w:t>
      </w:r>
      <w:r w:rsidR="00284798"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kp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Teoretisk undervisning ordnas i följande:</w:t>
      </w:r>
    </w:p>
    <w:p w:rsidR="00284798" w:rsidRPr="0017402F" w:rsidRDefault="00AC696D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Programmering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>45</w:t>
      </w:r>
      <w:r w:rsidR="00284798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119A5" w:rsidRPr="0017402F" w:rsidRDefault="00AC696D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Teknisk implementering av en nättjänst</w:t>
      </w:r>
      <w:r w:rsidR="009119A5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C696D">
        <w:rPr>
          <w:rFonts w:ascii="Times New Roman" w:eastAsia="Times New Roman" w:hAnsi="Times New Roman" w:cs="Times New Roman"/>
          <w:sz w:val="16"/>
          <w:szCs w:val="16"/>
          <w:lang w:eastAsia="sv-SE"/>
        </w:rPr>
        <w:t>(HUTH)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15 </w:t>
      </w:r>
      <w:r w:rsidR="009119A5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kp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00A7B" w:rsidRPr="0017402F" w:rsidRDefault="00AC696D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Sociala medier </w:t>
      </w:r>
      <w:r w:rsidRPr="00AC696D">
        <w:rPr>
          <w:rFonts w:ascii="Times New Roman" w:eastAsia="Times New Roman" w:hAnsi="Times New Roman" w:cs="Times New Roman"/>
          <w:sz w:val="16"/>
          <w:szCs w:val="16"/>
          <w:lang w:eastAsia="sv-SE"/>
        </w:rPr>
        <w:t>(5 kp HUTH)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15</w:t>
      </w:r>
      <w:r w:rsidR="00800A7B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42FF6" w:rsidRPr="0017402F" w:rsidRDefault="00800A7B" w:rsidP="00642FF6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Summa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</w:t>
      </w:r>
      <w:r w:rsidR="00292DEB">
        <w:rPr>
          <w:rFonts w:ascii="Times New Roman" w:eastAsia="Times New Roman" w:hAnsi="Times New Roman" w:cs="Times New Roman"/>
          <w:sz w:val="24"/>
          <w:szCs w:val="24"/>
          <w:lang w:eastAsia="sv-SE"/>
        </w:rPr>
        <w:t>7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="00642FF6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 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353F8D" w:rsidRPr="00AA08AE" w:rsidRDefault="00353F8D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I resterande erbjuder vi inte teoretisk undervisning, men möjlighet att via egen LIA-plats samt egna teoretiska studier avlägga yrkesprov </w:t>
      </w:r>
      <w:r w:rsidR="00B803DF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br/>
      </w:r>
    </w:p>
    <w:p w:rsidR="00B803DF" w:rsidRPr="00B803DF" w:rsidRDefault="00B803DF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03DF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hyperlink r:id="rId8" w:anchor="/sv/esitys/6779583/reformi/tutkinnonosat/6810814" w:history="1">
        <w:r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lektronikinstallationer, </w:t>
        </w:r>
        <w:r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anchor="/sv/esitys/6779583/reformi/tutkinnonosat/6810815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Att använda välfärdsteknik för att stödja kunden i vardagen,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0" w:anchor="/sv/esitys/6779583/reformi/tutkinnonosat/6810816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säkerhetssystem och system för välfärdsteknik,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anchor="/sv/esitys/6779583/reformi/tutkinnonosat/6810817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Kablage för datanät,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2" w:anchor="/sv/esitys/6779583/reformi/tutkinnonosat/6810819" w:history="1">
        <w:r w:rsidR="008C75CB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med teknisk support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3" w:anchor="/sv/esitys/6779583/reformi/tutkinnonosat/6816520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som programvaruutvecklare,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4" w:anchor="/sv/esitys/6779583/reformi/tutkinnonosat/6816521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Implementering av ett inbyggt system,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5" w:anchor="/sv/esitys/6779583/reformi/tutkinnonosat/6816522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hemvårds- och servicesystem,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6" w:anchor="/sv/esitys/6779583/reformi/tutkinnonosat/6816523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Service och underhåll av välfärdsteknisk utrustning,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7" w:anchor="/sv/esitys/6779583/reformi/tutkinnonosat/6816524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datanätsutrustning,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45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8" w:anchor="/sv/esitys/6779583/reformi/tutkinnonosat/6816526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med ibruktagande och service av elektronikutrustning,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9" w:anchor="/sv/esitys/6779583/reformi/tutkinnonosat/6816527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Installation av ett passerkontroll- eller säkerhetssystem,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0" w:anchor="/sv/esitys/6779583/reformi/tutkinnonosat/6816528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Att upprätthålla cybersäkerheten,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1" w:anchor="/sv/esitys/6779583/reformi/tutkinnonosat/6816529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Försäljning av datatekniska lösningar,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2" w:anchor="/sv/esitys/6779583/reformi/tutkinnonosat/6816830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Implementering av programvara med komponentbibliotek,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DE6D9C" w:rsidRDefault="006C5674" w:rsidP="00DE6D9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3" w:anchor="/sv/esitys/6779583/reformi/tutkinnonosat/6816831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 xml:space="preserve">Automation av arbetsuppgifter med </w:t>
        </w:r>
        <w:proofErr w:type="spellStart"/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skriptspråk</w:t>
        </w:r>
        <w:proofErr w:type="spellEnd"/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4" w:anchor="/sv/esitys/6779583/reformi/tutkinnonosat/6816834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Modellering och utskrift av digitala medier,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5" w:anchor="/sv/esitys/6779583/reformi/tutkinnonosat/6885294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Arbete inom el- och automationsbranschen,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30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6" w:anchor="/sv/esitys/6779583/reformi/tutkinnonosat/6783153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Planering av företagsverksamhet,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7" w:anchor="/sv/esitys/6779583/reformi/tutkinnonosat/6783151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Förberedelse för arbetsplatshandledaruppgifter,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B803DF" w:rsidRPr="00B803DF" w:rsidRDefault="006C5674" w:rsidP="00B803D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8" w:anchor="/sv/esitys/6779583/reformi/tutkinnonosat/6781879" w:history="1"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Arbeta i ett företag, </w:t>
        </w:r>
        <w:r w:rsidR="00B803DF" w:rsidRPr="00B80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15</w:t>
        </w:r>
        <w:r w:rsidR="00B803DF" w:rsidRPr="00B803DF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 kp</w:t>
        </w:r>
      </w:hyperlink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45FDE" w:rsidRPr="00F612AB" w:rsidRDefault="00F45FDE" w:rsidP="00F45FDE">
      <w:pPr>
        <w:rPr>
          <w:rFonts w:ascii="Times New Roman" w:hAnsi="Times New Roman" w:cs="Times New Roman"/>
          <w:b/>
          <w:sz w:val="20"/>
          <w:szCs w:val="20"/>
        </w:rPr>
      </w:pPr>
    </w:p>
    <w:p w:rsidR="00C01EDE" w:rsidRPr="00F612AB" w:rsidRDefault="00C01EDE" w:rsidP="00C01EDE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Grundläggande uppgifter inom informations</w:t>
      </w:r>
    </w:p>
    <w:p w:rsidR="00F45FDE" w:rsidRPr="00C01EDE" w:rsidRDefault="00C01EDE" w:rsidP="00C01E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och kommunikationsteknik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612AB"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25</w:t>
      </w:r>
      <w:r w:rsidR="00F45FDE" w:rsidRPr="00F612AB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 w:rsidR="009C09CC" w:rsidRPr="00C01EDE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 w:rsidR="00F45FDE" w:rsidRPr="00C01EDE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Default="00C86810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Kundservice</w:t>
      </w:r>
      <w:r w:rsid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226EEA" w:rsidRPr="00B564E9" w:rsidRDefault="00226EEA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Kundservice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</w:p>
    <w:p w:rsidR="00226EEA" w:rsidRDefault="00C86810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</w:t>
      </w:r>
      <w:r w:rsid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="008136F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226EEA" w:rsidRDefault="00226EEA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F45FDE" w:rsidRDefault="00226EEA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 3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 w:rsidR="00C86810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Kontorsprogramvaror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C86810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226EEA" w:rsidRPr="00B564E9" w:rsidRDefault="00226EEA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Kontorsprogramvaror 2  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F45FDE" w:rsidRDefault="00C86810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Nätverk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226EEA" w:rsidRDefault="001328BE" w:rsidP="00226EEA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</w:t>
      </w:r>
      <w:r w:rsidR="00226EEA" w:rsidRP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>- Grundläggande uppgifter inom</w:t>
      </w:r>
      <w:r w:rsid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8 kp</w:t>
      </w:r>
    </w:p>
    <w:p w:rsidR="00F45FDE" w:rsidRDefault="00226EEA" w:rsidP="00226EEA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>Informations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Pr="00226EE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och kommunikationsteknik </w:t>
      </w:r>
    </w:p>
    <w:p w:rsidR="00F45FDE" w:rsidRPr="00B36EF7" w:rsidRDefault="00F612AB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Arbete med teknisk support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45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641E0C" w:rsidRDefault="00073316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Installation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2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Maskinvaror och verktyg</w:t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Maskinvaror och verktyg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2 kp</w:t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</w:p>
    <w:p w:rsidR="00641E0C" w:rsidRDefault="0040715A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Ärendehantering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IT infrastruktur</w:t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4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41E0C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IT infrastruktur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3 kp</w:t>
      </w:r>
    </w:p>
    <w:p w:rsidR="00641E0C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IT infrastruktur 3 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1 kp</w:t>
      </w:r>
    </w:p>
    <w:p w:rsidR="00641E0C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IT infrastruktur 4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3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Support och service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Support och service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1 kp</w:t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IT-samordning</w:t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40715A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3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LIA</w:t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>- Arbeta med teknisk support 1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8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41E0C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LIA- Arbeta med teknisk support 2          6 kp</w:t>
      </w:r>
    </w:p>
    <w:p w:rsidR="00F45FDE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LIA- Arbeta med teknisk support 3          6 kp</w:t>
      </w:r>
    </w:p>
    <w:p w:rsidR="00F45FDE" w:rsidRPr="00B36EF7" w:rsidRDefault="001106FF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Programmering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7664F5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45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 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1106FF" w:rsidP="00F45FDE">
      <w:pPr>
        <w:spacing w:after="0" w:line="240" w:lineRule="auto"/>
        <w:ind w:firstLine="63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 </w:t>
      </w:r>
      <w:r w:rsidR="00F45FDE"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</w:t>
      </w:r>
    </w:p>
    <w:p w:rsidR="00F45FDE" w:rsidRPr="00B553CB" w:rsidRDefault="002346F7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1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2346F7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2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3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</w:t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>Programmering 4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 kp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Programmering 5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6 kp</w:t>
      </w:r>
      <w:r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Utvecklingsprojekt</w:t>
      </w:r>
      <w:r w:rsidR="006C567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05B96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6C5674">
        <w:rPr>
          <w:rFonts w:ascii="Times New Roman" w:eastAsia="Times New Roman" w:hAnsi="Times New Roman" w:cs="Times New Roman"/>
          <w:sz w:val="20"/>
          <w:szCs w:val="20"/>
          <w:lang w:eastAsia="sv-SE"/>
        </w:rPr>
        <w:t>8</w:t>
      </w:r>
      <w:r w:rsidR="00F45FDE" w:rsidRPr="00B553C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 </w:t>
      </w:r>
    </w:p>
    <w:p w:rsidR="006C5674" w:rsidRDefault="006C5674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Utvecklingsprojekt 2                              8 kp</w:t>
      </w:r>
      <w:bookmarkStart w:id="0" w:name="_GoBack"/>
      <w:bookmarkEnd w:id="0"/>
    </w:p>
    <w:p w:rsidR="00F45FDE" w:rsidRPr="00B36EF7" w:rsidRDefault="007664F5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Helvetica" w:eastAsia="Times New Roman" w:hAnsi="Helvetica" w:cs="Helvetica"/>
          <w:color w:val="1F1F1F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Teknisk implementering av en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15</w:t>
      </w:r>
      <w:r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nättjänst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 w:rsid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EA5FDD" w:rsidRPr="003E5C3E" w:rsidRDefault="003E5C3E" w:rsidP="003E5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>Nättjänster 1</w:t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5kp</w:t>
      </w:r>
    </w:p>
    <w:p w:rsidR="003E5C3E" w:rsidRPr="003E5C3E" w:rsidRDefault="003E5C3E" w:rsidP="003E5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>Nättjänster 2</w:t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5kp</w:t>
      </w:r>
    </w:p>
    <w:p w:rsidR="003E5C3E" w:rsidRPr="003E5C3E" w:rsidRDefault="003E5C3E" w:rsidP="003E5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>Nättjänster 3</w:t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3E5C3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3kp</w:t>
      </w:r>
    </w:p>
    <w:p w:rsidR="00641E0C" w:rsidRDefault="00641E0C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LIA- Teknisk implementering av en      2 kp </w:t>
      </w:r>
    </w:p>
    <w:p w:rsidR="00B36EF7" w:rsidRPr="00AB243D" w:rsidRDefault="00641E0C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nättjänst</w:t>
      </w:r>
    </w:p>
    <w:p w:rsidR="00F45FDE" w:rsidRPr="00B36EF7" w:rsidRDefault="00B36EF7" w:rsidP="00B36EF7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Sociala medier</w:t>
      </w:r>
      <w:r w:rsidR="009C09CC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15 kp </w:t>
      </w:r>
      <w:r w:rsidR="00F45FDE" w:rsidRPr="00B36EF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Delmål:</w:t>
      </w:r>
    </w:p>
    <w:p w:rsidR="00641E0C" w:rsidRDefault="00330118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>HTML grund</w:t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641E0C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41E0C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HTML grund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Marknadsföring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86773" w:rsidRDefault="00641E0C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Marknadsföring 2                                   1 kp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Textproduktion</w:t>
      </w:r>
      <w:r w:rsidR="00686773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686773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686773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86773" w:rsidRDefault="00686773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Textproduktion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                        1 kp 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Webbpublicering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86773" w:rsidRDefault="00686773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Webbpublicering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Bildproduktion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Sociala media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78541F" w:rsidRDefault="00686773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Sociala media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="00330118" w:rsidRPr="0078541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:rsidR="006D7A45" w:rsidRPr="00981839" w:rsidRDefault="006D7A45" w:rsidP="00B36EF7">
      <w:pPr>
        <w:pStyle w:val="Liststycke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sectPr w:rsidR="006D7A45" w:rsidRPr="00981839" w:rsidSect="00B564E9">
      <w:footerReference w:type="default" r:id="rId2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C5" w:rsidRDefault="00640EC5" w:rsidP="00640EC5">
      <w:pPr>
        <w:spacing w:after="0" w:line="240" w:lineRule="auto"/>
      </w:pPr>
      <w:r>
        <w:separator/>
      </w:r>
    </w:p>
  </w:endnote>
  <w:endnote w:type="continuationSeparator" w:id="0">
    <w:p w:rsidR="00640EC5" w:rsidRDefault="00640EC5" w:rsidP="0064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633838"/>
      <w:docPartObj>
        <w:docPartGallery w:val="Page Numbers (Bottom of Page)"/>
        <w:docPartUnique/>
      </w:docPartObj>
    </w:sdtPr>
    <w:sdtEndPr/>
    <w:sdtContent>
      <w:p w:rsidR="006C2021" w:rsidRDefault="006C202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74">
          <w:rPr>
            <w:noProof/>
          </w:rPr>
          <w:t>3</w:t>
        </w:r>
        <w:r>
          <w:fldChar w:fldCharType="end"/>
        </w:r>
      </w:p>
    </w:sdtContent>
  </w:sdt>
  <w:p w:rsidR="006C2021" w:rsidRDefault="006C20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C5" w:rsidRDefault="00640EC5" w:rsidP="00640EC5">
      <w:pPr>
        <w:spacing w:after="0" w:line="240" w:lineRule="auto"/>
      </w:pPr>
      <w:r>
        <w:separator/>
      </w:r>
    </w:p>
  </w:footnote>
  <w:footnote w:type="continuationSeparator" w:id="0">
    <w:p w:rsidR="00640EC5" w:rsidRDefault="00640EC5" w:rsidP="0064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BF"/>
    <w:multiLevelType w:val="hybridMultilevel"/>
    <w:tmpl w:val="5BE84546"/>
    <w:lvl w:ilvl="0" w:tplc="E1A0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2BB"/>
    <w:multiLevelType w:val="multilevel"/>
    <w:tmpl w:val="1F0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5019B"/>
    <w:multiLevelType w:val="hybridMultilevel"/>
    <w:tmpl w:val="011E3838"/>
    <w:lvl w:ilvl="0" w:tplc="78A01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5D52"/>
    <w:multiLevelType w:val="multilevel"/>
    <w:tmpl w:val="CDC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2F11"/>
    <w:multiLevelType w:val="multilevel"/>
    <w:tmpl w:val="A0C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F23D1"/>
    <w:multiLevelType w:val="multilevel"/>
    <w:tmpl w:val="8F9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A0B04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77"/>
    <w:multiLevelType w:val="multilevel"/>
    <w:tmpl w:val="01B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C10F3"/>
    <w:multiLevelType w:val="multilevel"/>
    <w:tmpl w:val="FDE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F11C7"/>
    <w:multiLevelType w:val="hybridMultilevel"/>
    <w:tmpl w:val="C874AA10"/>
    <w:lvl w:ilvl="0" w:tplc="A004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63BC9"/>
    <w:multiLevelType w:val="hybridMultilevel"/>
    <w:tmpl w:val="B2C25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0E73"/>
    <w:multiLevelType w:val="multilevel"/>
    <w:tmpl w:val="3F5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D493C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5D7F"/>
    <w:multiLevelType w:val="multilevel"/>
    <w:tmpl w:val="25F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04F44"/>
    <w:multiLevelType w:val="multilevel"/>
    <w:tmpl w:val="639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2B479F"/>
    <w:multiLevelType w:val="multilevel"/>
    <w:tmpl w:val="BBC2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A23CC"/>
    <w:multiLevelType w:val="hybridMultilevel"/>
    <w:tmpl w:val="52E23628"/>
    <w:lvl w:ilvl="0" w:tplc="C5107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7"/>
  </w:num>
  <w:num w:numId="6">
    <w:abstractNumId w:val="13"/>
  </w:num>
  <w:num w:numId="7">
    <w:abstractNumId w:val="8"/>
  </w:num>
  <w:num w:numId="8">
    <w:abstractNumId w:val="18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8"/>
    <w:rsid w:val="00000036"/>
    <w:rsid w:val="000058B4"/>
    <w:rsid w:val="0002225E"/>
    <w:rsid w:val="00034E86"/>
    <w:rsid w:val="00035112"/>
    <w:rsid w:val="0005017B"/>
    <w:rsid w:val="00053776"/>
    <w:rsid w:val="00054E8D"/>
    <w:rsid w:val="00061435"/>
    <w:rsid w:val="000676BD"/>
    <w:rsid w:val="00073316"/>
    <w:rsid w:val="00081A80"/>
    <w:rsid w:val="000D570C"/>
    <w:rsid w:val="001032A8"/>
    <w:rsid w:val="0010560F"/>
    <w:rsid w:val="00105913"/>
    <w:rsid w:val="001106FF"/>
    <w:rsid w:val="00110E1D"/>
    <w:rsid w:val="001239ED"/>
    <w:rsid w:val="001328BE"/>
    <w:rsid w:val="00135AD8"/>
    <w:rsid w:val="0015348F"/>
    <w:rsid w:val="001534DA"/>
    <w:rsid w:val="00165202"/>
    <w:rsid w:val="0017402F"/>
    <w:rsid w:val="001860AB"/>
    <w:rsid w:val="001B612B"/>
    <w:rsid w:val="001C678D"/>
    <w:rsid w:val="001D5DE1"/>
    <w:rsid w:val="00203006"/>
    <w:rsid w:val="002178AA"/>
    <w:rsid w:val="00226EEA"/>
    <w:rsid w:val="002346F7"/>
    <w:rsid w:val="00240AE8"/>
    <w:rsid w:val="00243DE1"/>
    <w:rsid w:val="002445E3"/>
    <w:rsid w:val="00254833"/>
    <w:rsid w:val="00271F2B"/>
    <w:rsid w:val="00284798"/>
    <w:rsid w:val="00286DAC"/>
    <w:rsid w:val="00292DEB"/>
    <w:rsid w:val="002E2A5E"/>
    <w:rsid w:val="003019BA"/>
    <w:rsid w:val="00303159"/>
    <w:rsid w:val="00303AE6"/>
    <w:rsid w:val="003042D1"/>
    <w:rsid w:val="00316ED6"/>
    <w:rsid w:val="00330118"/>
    <w:rsid w:val="003372D6"/>
    <w:rsid w:val="00353F8D"/>
    <w:rsid w:val="00376BB7"/>
    <w:rsid w:val="003A65DB"/>
    <w:rsid w:val="003C2C9B"/>
    <w:rsid w:val="003C4A62"/>
    <w:rsid w:val="003C795C"/>
    <w:rsid w:val="003D1ADD"/>
    <w:rsid w:val="003E4149"/>
    <w:rsid w:val="003E5C3E"/>
    <w:rsid w:val="003E5E3D"/>
    <w:rsid w:val="003F26D2"/>
    <w:rsid w:val="003F3DE8"/>
    <w:rsid w:val="0040715A"/>
    <w:rsid w:val="004127FD"/>
    <w:rsid w:val="0042353D"/>
    <w:rsid w:val="00434845"/>
    <w:rsid w:val="004448B5"/>
    <w:rsid w:val="00446460"/>
    <w:rsid w:val="00486B56"/>
    <w:rsid w:val="004A651C"/>
    <w:rsid w:val="004A74D1"/>
    <w:rsid w:val="004C273B"/>
    <w:rsid w:val="004C5B72"/>
    <w:rsid w:val="004F4C40"/>
    <w:rsid w:val="004F613C"/>
    <w:rsid w:val="005040DA"/>
    <w:rsid w:val="00513C44"/>
    <w:rsid w:val="00514E02"/>
    <w:rsid w:val="005200B1"/>
    <w:rsid w:val="00526555"/>
    <w:rsid w:val="00527CA7"/>
    <w:rsid w:val="00552DEF"/>
    <w:rsid w:val="005561D7"/>
    <w:rsid w:val="005763AC"/>
    <w:rsid w:val="00576697"/>
    <w:rsid w:val="005824FA"/>
    <w:rsid w:val="00591201"/>
    <w:rsid w:val="005A25C7"/>
    <w:rsid w:val="005A601D"/>
    <w:rsid w:val="005A7E49"/>
    <w:rsid w:val="005B1C48"/>
    <w:rsid w:val="005B68E1"/>
    <w:rsid w:val="005C64C7"/>
    <w:rsid w:val="005D3EF6"/>
    <w:rsid w:val="005D6FB2"/>
    <w:rsid w:val="005E0C96"/>
    <w:rsid w:val="005E2D72"/>
    <w:rsid w:val="005E7CD3"/>
    <w:rsid w:val="005F423A"/>
    <w:rsid w:val="00634D19"/>
    <w:rsid w:val="00640EC5"/>
    <w:rsid w:val="00641E0C"/>
    <w:rsid w:val="00642FF6"/>
    <w:rsid w:val="0065489D"/>
    <w:rsid w:val="00664845"/>
    <w:rsid w:val="00686773"/>
    <w:rsid w:val="006C2021"/>
    <w:rsid w:val="006C5674"/>
    <w:rsid w:val="006D7A45"/>
    <w:rsid w:val="006E6084"/>
    <w:rsid w:val="006E6F03"/>
    <w:rsid w:val="006F3206"/>
    <w:rsid w:val="006F5D23"/>
    <w:rsid w:val="00713420"/>
    <w:rsid w:val="007162B4"/>
    <w:rsid w:val="00733A4B"/>
    <w:rsid w:val="00741C75"/>
    <w:rsid w:val="007443FA"/>
    <w:rsid w:val="0075796B"/>
    <w:rsid w:val="007664F5"/>
    <w:rsid w:val="0078541F"/>
    <w:rsid w:val="007A0042"/>
    <w:rsid w:val="007A2A94"/>
    <w:rsid w:val="007C72D7"/>
    <w:rsid w:val="007D78FB"/>
    <w:rsid w:val="007E7895"/>
    <w:rsid w:val="007E7DFA"/>
    <w:rsid w:val="007F5129"/>
    <w:rsid w:val="007F599C"/>
    <w:rsid w:val="00800A7B"/>
    <w:rsid w:val="00801CBD"/>
    <w:rsid w:val="00802DBE"/>
    <w:rsid w:val="008136FE"/>
    <w:rsid w:val="00837892"/>
    <w:rsid w:val="008503D2"/>
    <w:rsid w:val="0087008D"/>
    <w:rsid w:val="008705B9"/>
    <w:rsid w:val="00881BDC"/>
    <w:rsid w:val="008A5D6D"/>
    <w:rsid w:val="008B08D8"/>
    <w:rsid w:val="008B3563"/>
    <w:rsid w:val="008C5202"/>
    <w:rsid w:val="008C6913"/>
    <w:rsid w:val="008C75CB"/>
    <w:rsid w:val="008F374D"/>
    <w:rsid w:val="0090095B"/>
    <w:rsid w:val="00902218"/>
    <w:rsid w:val="00905893"/>
    <w:rsid w:val="00905B96"/>
    <w:rsid w:val="009119A5"/>
    <w:rsid w:val="009166C0"/>
    <w:rsid w:val="0092173B"/>
    <w:rsid w:val="00926166"/>
    <w:rsid w:val="00936F39"/>
    <w:rsid w:val="009449E9"/>
    <w:rsid w:val="00950844"/>
    <w:rsid w:val="00951FD3"/>
    <w:rsid w:val="00957535"/>
    <w:rsid w:val="00960764"/>
    <w:rsid w:val="009640B4"/>
    <w:rsid w:val="00981839"/>
    <w:rsid w:val="00983B17"/>
    <w:rsid w:val="0099106E"/>
    <w:rsid w:val="00991527"/>
    <w:rsid w:val="00991CE0"/>
    <w:rsid w:val="00994E91"/>
    <w:rsid w:val="00995380"/>
    <w:rsid w:val="009B10FE"/>
    <w:rsid w:val="009B77B6"/>
    <w:rsid w:val="009C09CC"/>
    <w:rsid w:val="009D4CEE"/>
    <w:rsid w:val="009E0ADB"/>
    <w:rsid w:val="00A00F53"/>
    <w:rsid w:val="00A02229"/>
    <w:rsid w:val="00A04AF4"/>
    <w:rsid w:val="00A278BE"/>
    <w:rsid w:val="00A522A8"/>
    <w:rsid w:val="00A52B99"/>
    <w:rsid w:val="00A53B2A"/>
    <w:rsid w:val="00A67844"/>
    <w:rsid w:val="00A73821"/>
    <w:rsid w:val="00AB243D"/>
    <w:rsid w:val="00AC2E38"/>
    <w:rsid w:val="00AC696D"/>
    <w:rsid w:val="00AC7966"/>
    <w:rsid w:val="00AD5694"/>
    <w:rsid w:val="00AD6385"/>
    <w:rsid w:val="00AE0515"/>
    <w:rsid w:val="00AE6C27"/>
    <w:rsid w:val="00B02BD7"/>
    <w:rsid w:val="00B12932"/>
    <w:rsid w:val="00B3279A"/>
    <w:rsid w:val="00B36EF7"/>
    <w:rsid w:val="00B51BE4"/>
    <w:rsid w:val="00B553CB"/>
    <w:rsid w:val="00B564E9"/>
    <w:rsid w:val="00B803DF"/>
    <w:rsid w:val="00B94F9D"/>
    <w:rsid w:val="00B96299"/>
    <w:rsid w:val="00BC5612"/>
    <w:rsid w:val="00BD13E8"/>
    <w:rsid w:val="00BD2176"/>
    <w:rsid w:val="00C01EDE"/>
    <w:rsid w:val="00C041E5"/>
    <w:rsid w:val="00C232BF"/>
    <w:rsid w:val="00C52B31"/>
    <w:rsid w:val="00C52BB3"/>
    <w:rsid w:val="00C530AD"/>
    <w:rsid w:val="00C63470"/>
    <w:rsid w:val="00C63547"/>
    <w:rsid w:val="00C86810"/>
    <w:rsid w:val="00CA02E2"/>
    <w:rsid w:val="00CE2649"/>
    <w:rsid w:val="00CE4CEE"/>
    <w:rsid w:val="00CF61C7"/>
    <w:rsid w:val="00D204C1"/>
    <w:rsid w:val="00D264E1"/>
    <w:rsid w:val="00D30267"/>
    <w:rsid w:val="00D30ED5"/>
    <w:rsid w:val="00D54CB7"/>
    <w:rsid w:val="00D67F1E"/>
    <w:rsid w:val="00D95F6F"/>
    <w:rsid w:val="00DA3912"/>
    <w:rsid w:val="00DA4A0D"/>
    <w:rsid w:val="00DA6DE5"/>
    <w:rsid w:val="00DB3607"/>
    <w:rsid w:val="00DD04B3"/>
    <w:rsid w:val="00DD500A"/>
    <w:rsid w:val="00DE2725"/>
    <w:rsid w:val="00DE6D9C"/>
    <w:rsid w:val="00E02AF4"/>
    <w:rsid w:val="00E26D6E"/>
    <w:rsid w:val="00E33C75"/>
    <w:rsid w:val="00E37A89"/>
    <w:rsid w:val="00E56964"/>
    <w:rsid w:val="00E733FD"/>
    <w:rsid w:val="00E7478A"/>
    <w:rsid w:val="00E8347E"/>
    <w:rsid w:val="00E9018A"/>
    <w:rsid w:val="00E96354"/>
    <w:rsid w:val="00EA5FDD"/>
    <w:rsid w:val="00EC0C96"/>
    <w:rsid w:val="00EC552A"/>
    <w:rsid w:val="00EE0CA1"/>
    <w:rsid w:val="00EF3C16"/>
    <w:rsid w:val="00F140D3"/>
    <w:rsid w:val="00F163AA"/>
    <w:rsid w:val="00F36760"/>
    <w:rsid w:val="00F40AFC"/>
    <w:rsid w:val="00F45DB2"/>
    <w:rsid w:val="00F45FDE"/>
    <w:rsid w:val="00F46191"/>
    <w:rsid w:val="00F612AB"/>
    <w:rsid w:val="00F7509B"/>
    <w:rsid w:val="00F85439"/>
    <w:rsid w:val="00F962C2"/>
    <w:rsid w:val="00FA76CB"/>
    <w:rsid w:val="00FB649D"/>
    <w:rsid w:val="00FC19E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31E6"/>
  <w15:chartTrackingRefBased/>
  <w15:docId w15:val="{6EEACF38-124F-451A-A061-50C2386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7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EC5"/>
  </w:style>
  <w:style w:type="paragraph" w:styleId="Sidfot">
    <w:name w:val="footer"/>
    <w:basedOn w:val="Normal"/>
    <w:link w:val="Sidfot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EC5"/>
  </w:style>
  <w:style w:type="paragraph" w:styleId="Ballongtext">
    <w:name w:val="Balloon Text"/>
    <w:basedOn w:val="Normal"/>
    <w:link w:val="BallongtextChar"/>
    <w:uiPriority w:val="99"/>
    <w:semiHidden/>
    <w:unhideWhenUsed/>
    <w:rsid w:val="0099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527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Standardstycketeckensnitt"/>
    <w:rsid w:val="00B803DF"/>
  </w:style>
  <w:style w:type="character" w:styleId="Hyperlnk">
    <w:name w:val="Hyperlink"/>
    <w:basedOn w:val="Standardstycketeckensnitt"/>
    <w:uiPriority w:val="99"/>
    <w:semiHidden/>
    <w:unhideWhenUsed/>
    <w:rsid w:val="00B803DF"/>
    <w:rPr>
      <w:color w:val="0000FF"/>
      <w:u w:val="single"/>
    </w:rPr>
  </w:style>
  <w:style w:type="character" w:customStyle="1" w:styleId="ng-binding">
    <w:name w:val="ng-binding"/>
    <w:basedOn w:val="Standardstycketeckensnitt"/>
    <w:rsid w:val="00B803DF"/>
  </w:style>
  <w:style w:type="character" w:styleId="Stark">
    <w:name w:val="Strong"/>
    <w:basedOn w:val="Standardstycketeckensnitt"/>
    <w:uiPriority w:val="22"/>
    <w:qFormat/>
    <w:rsid w:val="00B80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52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146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4182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5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329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5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202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62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423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85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95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71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4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797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34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91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86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495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6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946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75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423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90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7871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47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07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4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165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68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2980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00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7707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6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3676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6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3674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91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42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7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532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46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0845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95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1460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19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6" w:color="CCCCCC"/>
              </w:divBdr>
              <w:divsChild>
                <w:div w:id="7111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rusteet.opintopolku.fi/" TargetMode="External"/><Relationship Id="rId13" Type="http://schemas.openxmlformats.org/officeDocument/2006/relationships/hyperlink" Target="https://eperusteet.opintopolku.fi/" TargetMode="External"/><Relationship Id="rId18" Type="http://schemas.openxmlformats.org/officeDocument/2006/relationships/hyperlink" Target="https://eperusteet.opintopolku.fi/" TargetMode="External"/><Relationship Id="rId26" Type="http://schemas.openxmlformats.org/officeDocument/2006/relationships/hyperlink" Target="https://eperusteet.opintopolku.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erusteet.opintopolku.f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erusteet.opintopolku.fi/" TargetMode="External"/><Relationship Id="rId17" Type="http://schemas.openxmlformats.org/officeDocument/2006/relationships/hyperlink" Target="https://eperusteet.opintopolku.fi/" TargetMode="External"/><Relationship Id="rId25" Type="http://schemas.openxmlformats.org/officeDocument/2006/relationships/hyperlink" Target="https://eperusteet.opintopolku.f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erusteet.opintopolku.fi/" TargetMode="External"/><Relationship Id="rId20" Type="http://schemas.openxmlformats.org/officeDocument/2006/relationships/hyperlink" Target="https://eperusteet.opintopolku.fi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erusteet.opintopolku.fi/" TargetMode="External"/><Relationship Id="rId24" Type="http://schemas.openxmlformats.org/officeDocument/2006/relationships/hyperlink" Target="https://eperusteet.opintopolku.f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erusteet.opintopolku.fi/" TargetMode="External"/><Relationship Id="rId23" Type="http://schemas.openxmlformats.org/officeDocument/2006/relationships/hyperlink" Target="https://eperusteet.opintopolku.fi/" TargetMode="External"/><Relationship Id="rId28" Type="http://schemas.openxmlformats.org/officeDocument/2006/relationships/hyperlink" Target="https://eperusteet.opintopolku.fi/" TargetMode="External"/><Relationship Id="rId10" Type="http://schemas.openxmlformats.org/officeDocument/2006/relationships/hyperlink" Target="https://eperusteet.opintopolku.fi/" TargetMode="External"/><Relationship Id="rId19" Type="http://schemas.openxmlformats.org/officeDocument/2006/relationships/hyperlink" Target="https://eperusteet.opintopolku.f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erusteet.opintopolku.fi/" TargetMode="External"/><Relationship Id="rId14" Type="http://schemas.openxmlformats.org/officeDocument/2006/relationships/hyperlink" Target="https://eperusteet.opintopolku.fi/" TargetMode="External"/><Relationship Id="rId22" Type="http://schemas.openxmlformats.org/officeDocument/2006/relationships/hyperlink" Target="https://eperusteet.opintopolku.fi/" TargetMode="External"/><Relationship Id="rId27" Type="http://schemas.openxmlformats.org/officeDocument/2006/relationships/hyperlink" Target="https://eperusteet.opintopolku.f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632B-AA26-449B-A8D0-E8673D83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3</cp:revision>
  <cp:lastPrinted>2019-02-03T11:50:00Z</cp:lastPrinted>
  <dcterms:created xsi:type="dcterms:W3CDTF">2020-05-25T09:29:00Z</dcterms:created>
  <dcterms:modified xsi:type="dcterms:W3CDTF">2020-05-25T10:30:00Z</dcterms:modified>
</cp:coreProperties>
</file>