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4798" w:rsidRPr="00640EC5" w:rsidRDefault="006E6084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Gymnasie</w:t>
      </w:r>
      <w:r w:rsidR="009640B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examen i informations- och kommunikationsteknik 180 kp</w:t>
      </w:r>
    </w:p>
    <w:p w:rsidR="00284798" w:rsidRPr="00640EC5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EC5">
        <w:rPr>
          <w:rFonts w:ascii="Times New Roman" w:eastAsia="Times New Roman" w:hAnsi="Times New Roman" w:cs="Times New Roman"/>
          <w:sz w:val="24"/>
          <w:szCs w:val="24"/>
          <w:lang w:eastAsia="sv-SE"/>
        </w:rPr>
        <w:t>Yrkesinriktade examensdelar 145 kp totalt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84798" w:rsidRPr="00AA08AE" w:rsidRDefault="008B08D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Obligatoriska examensdelar,  25</w:t>
      </w:r>
      <w:r w:rsidR="00284798"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kp </w:t>
      </w:r>
    </w:p>
    <w:p w:rsidR="009640B4" w:rsidRDefault="009640B4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Grundläggande uppgifter inom informations</w:t>
      </w:r>
    </w:p>
    <w:p w:rsidR="00284798" w:rsidRPr="0017402F" w:rsidRDefault="009640B4" w:rsidP="009640B4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kommunikationsteknik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25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40AE8" w:rsidRDefault="00240AE8" w:rsidP="0024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40AE8" w:rsidRPr="008B08D8" w:rsidRDefault="00240AE8" w:rsidP="00240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8B08D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Obligatorisk del för IT-stödperson</w:t>
      </w:r>
      <w:r w:rsidR="008B08D8" w:rsidRPr="008B08D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, 45 kp</w:t>
      </w:r>
    </w:p>
    <w:p w:rsidR="00642FF6" w:rsidRPr="008B08D8" w:rsidRDefault="009640B4" w:rsidP="008B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>Arbete med teknisk support</w:t>
      </w:r>
      <w:r w:rsidR="00284798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4798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D5DE1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>45</w:t>
      </w:r>
      <w:r w:rsidR="00284798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4798" w:rsidRDefault="00DB3607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Valbara examensdelar, </w:t>
      </w:r>
      <w:r w:rsidR="009640B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75</w:t>
      </w:r>
      <w:r w:rsidR="00284798"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kp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Teoretisk undervisning ordnas i följande:</w:t>
      </w:r>
    </w:p>
    <w:p w:rsidR="00284798" w:rsidRPr="0017402F" w:rsidRDefault="00AC696D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Programmering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>45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119A5" w:rsidRPr="0017402F" w:rsidRDefault="00AC696D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Teknisk implementering av en nättjänst</w:t>
      </w:r>
      <w:r w:rsidR="009119A5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C696D">
        <w:rPr>
          <w:rFonts w:ascii="Times New Roman" w:eastAsia="Times New Roman" w:hAnsi="Times New Roman" w:cs="Times New Roman"/>
          <w:sz w:val="16"/>
          <w:szCs w:val="16"/>
          <w:lang w:eastAsia="sv-SE"/>
        </w:rPr>
        <w:t>(HUTH)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15 </w:t>
      </w:r>
      <w:r w:rsidR="009119A5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kp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00A7B" w:rsidRPr="0017402F" w:rsidRDefault="00AC696D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Sociala medier </w:t>
      </w:r>
      <w:r w:rsidR="009B42F3">
        <w:rPr>
          <w:rFonts w:ascii="Times New Roman" w:eastAsia="Times New Roman" w:hAnsi="Times New Roman" w:cs="Times New Roman"/>
          <w:sz w:val="16"/>
          <w:szCs w:val="16"/>
          <w:lang w:eastAsia="sv-SE"/>
        </w:rPr>
        <w:t>(10</w:t>
      </w:r>
      <w:bookmarkStart w:id="0" w:name="_GoBack"/>
      <w:bookmarkEnd w:id="0"/>
      <w:r w:rsidRPr="00AC696D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 kp HUTH)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15</w:t>
      </w:r>
      <w:r w:rsidR="00800A7B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42FF6" w:rsidRPr="0017402F" w:rsidRDefault="00800A7B" w:rsidP="00642FF6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Summa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>7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="00642FF6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 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353F8D" w:rsidRPr="00AA08AE" w:rsidRDefault="00353F8D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I resterande erbjuder vi inte teoretisk undervisning, men möjlighet att via egen LIA-plats samt egna teoretiska studier avlägga yrkesprov </w:t>
      </w:r>
      <w:r w:rsidR="00B803DF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br/>
      </w:r>
    </w:p>
    <w:p w:rsidR="00B803DF" w:rsidRPr="00B803DF" w:rsidRDefault="00B803DF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03DF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hyperlink r:id="rId8" w:anchor="/sv/esitys/6779583/reformi/tutkinnonosat/6810814" w:history="1">
        <w:r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lektronikinstallationer, </w:t>
        </w:r>
        <w:r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anchor="/sv/esitys/6779583/reformi/tutkinnonosat/6810815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Att använda välfärdsteknik för att stödja kunden i vardagen,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0" w:anchor="/sv/esitys/6779583/reformi/tutkinnonosat/6810816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säkerhetssystem och system för välfärdsteknik,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anchor="/sv/esitys/6779583/reformi/tutkinnonosat/6810817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Kablage för datanät,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2" w:anchor="/sv/esitys/6779583/reformi/tutkinnonosat/6810819" w:history="1">
        <w:r w:rsidR="008C75CB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med teknisk support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3" w:anchor="/sv/esitys/6779583/reformi/tutkinnonosat/6816520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som programvaruutvecklare,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4" w:anchor="/sv/esitys/6779583/reformi/tutkinnonosat/6816521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Implementering av ett inbyggt system,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5" w:anchor="/sv/esitys/6779583/reformi/tutkinnonosat/6816522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hemvårds- och servicesystem,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6" w:anchor="/sv/esitys/6779583/reformi/tutkinnonosat/6816523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Service och underhåll av välfärdsteknisk utrustning,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7" w:anchor="/sv/esitys/6779583/reformi/tutkinnonosat/6816524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datanätsutrustning,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8" w:anchor="/sv/esitys/6779583/reformi/tutkinnonosat/6816526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med ibruktagande och service av elektronikutrustning,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9" w:anchor="/sv/esitys/6779583/reformi/tutkinnonosat/6816527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ett passerkontroll- eller säkerhetssystem,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0" w:anchor="/sv/esitys/6779583/reformi/tutkinnonosat/6816528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Att upprätthålla cybersäkerheten,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1" w:anchor="/sv/esitys/6779583/reformi/tutkinnonosat/6816529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Försäljning av datatekniska lösningar,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2" w:anchor="/sv/esitys/6779583/reformi/tutkinnonosat/6816830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Implementering av programvara med komponentbibliotek,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DE6D9C" w:rsidRDefault="009B42F3" w:rsidP="00DE6D9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3" w:anchor="/sv/esitys/6779583/reformi/tutkinnonosat/6816831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 xml:space="preserve">Automation av arbetsuppgifter med </w:t>
        </w:r>
        <w:proofErr w:type="spellStart"/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skriptspråk</w:t>
        </w:r>
        <w:proofErr w:type="spellEnd"/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4" w:anchor="/sv/esitys/6779583/reformi/tutkinnonosat/6816834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Modellering och utskrift av digitala medier,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5" w:anchor="/sv/esitys/6779583/reformi/tutkinnonosat/6885294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inom el- och automationsbranschen,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6" w:anchor="/sv/esitys/6779583/reformi/tutkinnonosat/6783153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Planering av företagsverksamhet,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7" w:anchor="/sv/esitys/6779583/reformi/tutkinnonosat/6783151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Förberedelse för arbetsplatshandledaruppgifter,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9B42F3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8" w:anchor="/sv/esitys/6779583/reformi/tutkinnonosat/6781879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Arbeta i ett företag,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45FDE" w:rsidRPr="00F612AB" w:rsidRDefault="00F45FDE" w:rsidP="00F45FDE">
      <w:pPr>
        <w:rPr>
          <w:rFonts w:ascii="Times New Roman" w:hAnsi="Times New Roman" w:cs="Times New Roman"/>
          <w:b/>
          <w:sz w:val="20"/>
          <w:szCs w:val="20"/>
        </w:rPr>
      </w:pPr>
    </w:p>
    <w:p w:rsidR="00C01EDE" w:rsidRPr="00F612AB" w:rsidRDefault="00C01EDE" w:rsidP="00C01EDE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Grundläggande uppgifter inom informations</w:t>
      </w:r>
    </w:p>
    <w:p w:rsidR="00F45FDE" w:rsidRPr="00C01EDE" w:rsidRDefault="00C01EDE" w:rsidP="00C01E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och kommunikationsteknik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612AB"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25</w:t>
      </w:r>
      <w:r w:rsidR="00F45FDE"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 w:rsidR="009C09CC" w:rsidRPr="00C01EDE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 w:rsidR="00F45FDE" w:rsidRPr="00C01EDE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Pr="00B564E9" w:rsidRDefault="00C86810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Kundservice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9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C86810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</w:t>
      </w:r>
      <w:r w:rsidR="008136F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Kontorsprogramvaror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C86810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Nätverk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1328B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8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</w:p>
    <w:p w:rsidR="00F45FDE" w:rsidRPr="00B36EF7" w:rsidRDefault="00F612AB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Arbete med teknisk support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45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Pr="00B564E9" w:rsidRDefault="00073316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Installation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2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Maskinvaror och verktyg</w:t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4 kp</w:t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</w:p>
    <w:p w:rsidR="00F45FDE" w:rsidRPr="00B564E9" w:rsidRDefault="0040715A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Ärendehantering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IT infrastruktur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A76CB">
        <w:rPr>
          <w:rFonts w:ascii="Times New Roman" w:eastAsia="Times New Roman" w:hAnsi="Times New Roman" w:cs="Times New Roman"/>
          <w:sz w:val="20"/>
          <w:szCs w:val="20"/>
          <w:lang w:eastAsia="sv-SE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Support och service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3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IT-samordning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3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LIA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A76CB">
        <w:rPr>
          <w:rFonts w:ascii="Times New Roman" w:eastAsia="Times New Roman" w:hAnsi="Times New Roman" w:cs="Times New Roman"/>
          <w:sz w:val="20"/>
          <w:szCs w:val="20"/>
          <w:lang w:eastAsia="sv-SE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36EF7" w:rsidRDefault="001106FF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Programmering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7664F5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45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 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1106FF" w:rsidP="00F45FDE">
      <w:pPr>
        <w:spacing w:after="0" w:line="240" w:lineRule="auto"/>
        <w:ind w:firstLine="63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 </w:t>
      </w:r>
      <w:r w:rsidR="00F45FDE"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</w:t>
      </w:r>
    </w:p>
    <w:p w:rsidR="00F45FDE" w:rsidRPr="00B553CB" w:rsidRDefault="002346F7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1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53CB" w:rsidRDefault="002346F7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2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3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</w:t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4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 kp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Programmering 5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 kp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Utvecklingsprojekt</w:t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16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 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36EF7" w:rsidRDefault="007664F5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Helvetica" w:eastAsia="Times New Roman" w:hAnsi="Helvetica" w:cs="Helvetica"/>
          <w:color w:val="1F1F1F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Teknisk implementering av en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15</w:t>
      </w:r>
      <w:r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nättjänst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EA5FDD" w:rsidRPr="003E5C3E" w:rsidRDefault="003E5C3E" w:rsidP="003E5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>Nättjänster 1</w:t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5kp</w:t>
      </w:r>
    </w:p>
    <w:p w:rsidR="003E5C3E" w:rsidRPr="003E5C3E" w:rsidRDefault="003E5C3E" w:rsidP="003E5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>Nättjänster 2</w:t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5kp</w:t>
      </w:r>
    </w:p>
    <w:p w:rsidR="003E5C3E" w:rsidRPr="003E5C3E" w:rsidRDefault="003E5C3E" w:rsidP="003E5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>Nättjänster 3</w:t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3kp</w:t>
      </w:r>
    </w:p>
    <w:p w:rsidR="00F45FDE" w:rsidRPr="00EA5FDD" w:rsidRDefault="00F45FDE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EA5FDD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LIA </w:t>
      </w:r>
      <w:r w:rsidRPr="00EA5FDD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EA5FDD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EA5FDD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EA5FDD" w:rsidRPr="00EA5FDD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Pr="00EA5FDD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B36EF7" w:rsidRPr="00AB243D" w:rsidRDefault="00B36EF7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36EF7" w:rsidRDefault="00B36EF7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Sociala medier</w:t>
      </w:r>
      <w:r w:rsidR="009C09CC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15 kp 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Delmål:</w:t>
      </w:r>
    </w:p>
    <w:p w:rsidR="00F45FDE" w:rsidRPr="0078541F" w:rsidRDefault="00330118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>HTML grund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 kp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Marknadsföring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Textproduktion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Webbpublicering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Bildproduktion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Sociala media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3 kp </w:t>
      </w:r>
    </w:p>
    <w:p w:rsidR="00F45FDE" w:rsidRPr="005E0C96" w:rsidRDefault="00F45FDE" w:rsidP="00F45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D7A45" w:rsidRPr="00981839" w:rsidRDefault="006D7A45" w:rsidP="00B36EF7">
      <w:pPr>
        <w:pStyle w:val="Liststycke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sectPr w:rsidR="006D7A45" w:rsidRPr="00981839" w:rsidSect="00B564E9">
      <w:headerReference w:type="default" r:id="rId29"/>
      <w:footerReference w:type="default" r:id="rId3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C5" w:rsidRDefault="00640EC5" w:rsidP="00640EC5">
      <w:pPr>
        <w:spacing w:after="0" w:line="240" w:lineRule="auto"/>
      </w:pPr>
      <w:r>
        <w:separator/>
      </w:r>
    </w:p>
  </w:endnote>
  <w:endnote w:type="continuationSeparator" w:id="0">
    <w:p w:rsidR="00640EC5" w:rsidRDefault="00640EC5" w:rsidP="0064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633838"/>
      <w:docPartObj>
        <w:docPartGallery w:val="Page Numbers (Bottom of Page)"/>
        <w:docPartUnique/>
      </w:docPartObj>
    </w:sdtPr>
    <w:sdtEndPr/>
    <w:sdtContent>
      <w:p w:rsidR="006C2021" w:rsidRDefault="006C202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F3">
          <w:rPr>
            <w:noProof/>
          </w:rPr>
          <w:t>1</w:t>
        </w:r>
        <w:r>
          <w:fldChar w:fldCharType="end"/>
        </w:r>
      </w:p>
    </w:sdtContent>
  </w:sdt>
  <w:p w:rsidR="006C2021" w:rsidRDefault="006C20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C5" w:rsidRDefault="00640EC5" w:rsidP="00640EC5">
      <w:pPr>
        <w:spacing w:after="0" w:line="240" w:lineRule="auto"/>
      </w:pPr>
      <w:r>
        <w:separator/>
      </w:r>
    </w:p>
  </w:footnote>
  <w:footnote w:type="continuationSeparator" w:id="0">
    <w:p w:rsidR="00640EC5" w:rsidRDefault="00640EC5" w:rsidP="0064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C5" w:rsidRDefault="00F46191" w:rsidP="00640EC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sz w:val="24"/>
        <w:szCs w:val="24"/>
        <w:lang w:eastAsia="sv-SE"/>
      </w:rPr>
      <w:t>E</w:t>
    </w:r>
    <w:r w:rsidR="00640EC5">
      <w:rPr>
        <w:rFonts w:ascii="Times New Roman" w:eastAsia="Times New Roman" w:hAnsi="Times New Roman" w:cs="Times New Roman"/>
        <w:sz w:val="24"/>
        <w:szCs w:val="24"/>
        <w:lang w:eastAsia="sv-SE"/>
      </w:rPr>
      <w:t>xamensdelar</w:t>
    </w:r>
    <w:r w:rsidR="00995380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och delmål, IT-stödperson</w:t>
    </w:r>
    <w:r w:rsidR="007D78FB"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 w:rsidR="007D78FB"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 w:rsidR="007D78FB">
      <w:rPr>
        <w:rFonts w:ascii="Times New Roman" w:eastAsia="Times New Roman" w:hAnsi="Times New Roman" w:cs="Times New Roman"/>
        <w:sz w:val="24"/>
        <w:szCs w:val="24"/>
        <w:lang w:eastAsia="sv-SE"/>
      </w:rPr>
      <w:tab/>
      <w:t>7.2</w:t>
    </w:r>
    <w:r w:rsidR="00286DAC">
      <w:rPr>
        <w:rFonts w:ascii="Times New Roman" w:eastAsia="Times New Roman" w:hAnsi="Times New Roman" w:cs="Times New Roman"/>
        <w:sz w:val="24"/>
        <w:szCs w:val="24"/>
        <w:lang w:eastAsia="sv-SE"/>
      </w:rPr>
      <w:t>.2020</w:t>
    </w:r>
  </w:p>
  <w:p w:rsidR="00640EC5" w:rsidRDefault="00640E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BF"/>
    <w:multiLevelType w:val="hybridMultilevel"/>
    <w:tmpl w:val="5BE84546"/>
    <w:lvl w:ilvl="0" w:tplc="E1A0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2BB"/>
    <w:multiLevelType w:val="multilevel"/>
    <w:tmpl w:val="1F0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5019B"/>
    <w:multiLevelType w:val="hybridMultilevel"/>
    <w:tmpl w:val="011E3838"/>
    <w:lvl w:ilvl="0" w:tplc="78A01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5D52"/>
    <w:multiLevelType w:val="multilevel"/>
    <w:tmpl w:val="CDC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2F11"/>
    <w:multiLevelType w:val="multilevel"/>
    <w:tmpl w:val="A0C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F23D1"/>
    <w:multiLevelType w:val="multilevel"/>
    <w:tmpl w:val="8F9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A0B04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77"/>
    <w:multiLevelType w:val="multilevel"/>
    <w:tmpl w:val="01B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C10F3"/>
    <w:multiLevelType w:val="multilevel"/>
    <w:tmpl w:val="FDE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F11C7"/>
    <w:multiLevelType w:val="hybridMultilevel"/>
    <w:tmpl w:val="C874AA10"/>
    <w:lvl w:ilvl="0" w:tplc="A004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63BC9"/>
    <w:multiLevelType w:val="hybridMultilevel"/>
    <w:tmpl w:val="B2C25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0E73"/>
    <w:multiLevelType w:val="multilevel"/>
    <w:tmpl w:val="3F5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D493C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5D7F"/>
    <w:multiLevelType w:val="multilevel"/>
    <w:tmpl w:val="25F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04F44"/>
    <w:multiLevelType w:val="multilevel"/>
    <w:tmpl w:val="639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2B479F"/>
    <w:multiLevelType w:val="multilevel"/>
    <w:tmpl w:val="BBC2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A23CC"/>
    <w:multiLevelType w:val="hybridMultilevel"/>
    <w:tmpl w:val="52E23628"/>
    <w:lvl w:ilvl="0" w:tplc="C5107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7"/>
  </w:num>
  <w:num w:numId="6">
    <w:abstractNumId w:val="13"/>
  </w:num>
  <w:num w:numId="7">
    <w:abstractNumId w:val="8"/>
  </w:num>
  <w:num w:numId="8">
    <w:abstractNumId w:val="18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8"/>
    <w:rsid w:val="00000036"/>
    <w:rsid w:val="000058B4"/>
    <w:rsid w:val="0002225E"/>
    <w:rsid w:val="00034E86"/>
    <w:rsid w:val="00035112"/>
    <w:rsid w:val="0005017B"/>
    <w:rsid w:val="00053776"/>
    <w:rsid w:val="00054E8D"/>
    <w:rsid w:val="00061435"/>
    <w:rsid w:val="000676BD"/>
    <w:rsid w:val="00073316"/>
    <w:rsid w:val="00081A80"/>
    <w:rsid w:val="000D570C"/>
    <w:rsid w:val="001032A8"/>
    <w:rsid w:val="0010560F"/>
    <w:rsid w:val="00105913"/>
    <w:rsid w:val="001106FF"/>
    <w:rsid w:val="00110E1D"/>
    <w:rsid w:val="001239ED"/>
    <w:rsid w:val="001328BE"/>
    <w:rsid w:val="00135AD8"/>
    <w:rsid w:val="0015348F"/>
    <w:rsid w:val="001534DA"/>
    <w:rsid w:val="00165202"/>
    <w:rsid w:val="0017402F"/>
    <w:rsid w:val="001860AB"/>
    <w:rsid w:val="001B612B"/>
    <w:rsid w:val="001C678D"/>
    <w:rsid w:val="001D5DE1"/>
    <w:rsid w:val="00203006"/>
    <w:rsid w:val="002346F7"/>
    <w:rsid w:val="00240AE8"/>
    <w:rsid w:val="00243DE1"/>
    <w:rsid w:val="002445E3"/>
    <w:rsid w:val="00254833"/>
    <w:rsid w:val="00271F2B"/>
    <w:rsid w:val="00284798"/>
    <w:rsid w:val="00286DAC"/>
    <w:rsid w:val="00292DEB"/>
    <w:rsid w:val="002E2A5E"/>
    <w:rsid w:val="003019BA"/>
    <w:rsid w:val="00303159"/>
    <w:rsid w:val="00303AE6"/>
    <w:rsid w:val="003042D1"/>
    <w:rsid w:val="00316ED6"/>
    <w:rsid w:val="00330118"/>
    <w:rsid w:val="003372D6"/>
    <w:rsid w:val="00353F8D"/>
    <w:rsid w:val="00376BB7"/>
    <w:rsid w:val="003A65DB"/>
    <w:rsid w:val="003C2C9B"/>
    <w:rsid w:val="003C4A62"/>
    <w:rsid w:val="003C795C"/>
    <w:rsid w:val="003D1ADD"/>
    <w:rsid w:val="003E4149"/>
    <w:rsid w:val="003E5C3E"/>
    <w:rsid w:val="003E5E3D"/>
    <w:rsid w:val="003F26D2"/>
    <w:rsid w:val="003F3DE8"/>
    <w:rsid w:val="0040715A"/>
    <w:rsid w:val="004127FD"/>
    <w:rsid w:val="0042353D"/>
    <w:rsid w:val="00434845"/>
    <w:rsid w:val="004448B5"/>
    <w:rsid w:val="00446460"/>
    <w:rsid w:val="00486B56"/>
    <w:rsid w:val="004A651C"/>
    <w:rsid w:val="004A74D1"/>
    <w:rsid w:val="004C273B"/>
    <w:rsid w:val="004C5B72"/>
    <w:rsid w:val="004F4C40"/>
    <w:rsid w:val="004F613C"/>
    <w:rsid w:val="005040DA"/>
    <w:rsid w:val="00513C44"/>
    <w:rsid w:val="00514E02"/>
    <w:rsid w:val="005200B1"/>
    <w:rsid w:val="00526555"/>
    <w:rsid w:val="00527CA7"/>
    <w:rsid w:val="00552DEF"/>
    <w:rsid w:val="005561D7"/>
    <w:rsid w:val="005763AC"/>
    <w:rsid w:val="00576697"/>
    <w:rsid w:val="005824FA"/>
    <w:rsid w:val="00591201"/>
    <w:rsid w:val="005A25C7"/>
    <w:rsid w:val="005A601D"/>
    <w:rsid w:val="005A7E49"/>
    <w:rsid w:val="005B1C48"/>
    <w:rsid w:val="005B68E1"/>
    <w:rsid w:val="005C64C7"/>
    <w:rsid w:val="005D3EF6"/>
    <w:rsid w:val="005D6FB2"/>
    <w:rsid w:val="005E0C96"/>
    <w:rsid w:val="005E2D72"/>
    <w:rsid w:val="005E7CD3"/>
    <w:rsid w:val="005F423A"/>
    <w:rsid w:val="00634D19"/>
    <w:rsid w:val="00640EC5"/>
    <w:rsid w:val="00642FF6"/>
    <w:rsid w:val="0065489D"/>
    <w:rsid w:val="00664845"/>
    <w:rsid w:val="006C2021"/>
    <w:rsid w:val="006D7A45"/>
    <w:rsid w:val="006E6084"/>
    <w:rsid w:val="006E6F03"/>
    <w:rsid w:val="006F3206"/>
    <w:rsid w:val="006F5D23"/>
    <w:rsid w:val="00713420"/>
    <w:rsid w:val="007162B4"/>
    <w:rsid w:val="00733A4B"/>
    <w:rsid w:val="00741C75"/>
    <w:rsid w:val="007443FA"/>
    <w:rsid w:val="0075796B"/>
    <w:rsid w:val="007664F5"/>
    <w:rsid w:val="0078541F"/>
    <w:rsid w:val="007A0042"/>
    <w:rsid w:val="007A2A94"/>
    <w:rsid w:val="007C72D7"/>
    <w:rsid w:val="007D78FB"/>
    <w:rsid w:val="007E7895"/>
    <w:rsid w:val="007E7DFA"/>
    <w:rsid w:val="007F5129"/>
    <w:rsid w:val="007F599C"/>
    <w:rsid w:val="00800A7B"/>
    <w:rsid w:val="00801CBD"/>
    <w:rsid w:val="00802DBE"/>
    <w:rsid w:val="008136FE"/>
    <w:rsid w:val="00837892"/>
    <w:rsid w:val="008503D2"/>
    <w:rsid w:val="0087008D"/>
    <w:rsid w:val="008705B9"/>
    <w:rsid w:val="00881BDC"/>
    <w:rsid w:val="008A5D6D"/>
    <w:rsid w:val="008B08D8"/>
    <w:rsid w:val="008B3563"/>
    <w:rsid w:val="008C5202"/>
    <w:rsid w:val="008C6913"/>
    <w:rsid w:val="008C75CB"/>
    <w:rsid w:val="008F374D"/>
    <w:rsid w:val="0090095B"/>
    <w:rsid w:val="00902218"/>
    <w:rsid w:val="00905893"/>
    <w:rsid w:val="00905B96"/>
    <w:rsid w:val="009119A5"/>
    <w:rsid w:val="009166C0"/>
    <w:rsid w:val="0092173B"/>
    <w:rsid w:val="00926166"/>
    <w:rsid w:val="00936F39"/>
    <w:rsid w:val="009449E9"/>
    <w:rsid w:val="00950844"/>
    <w:rsid w:val="00951FD3"/>
    <w:rsid w:val="00957535"/>
    <w:rsid w:val="00960764"/>
    <w:rsid w:val="009640B4"/>
    <w:rsid w:val="00981839"/>
    <w:rsid w:val="00983B17"/>
    <w:rsid w:val="0099106E"/>
    <w:rsid w:val="00991527"/>
    <w:rsid w:val="00991CE0"/>
    <w:rsid w:val="00994E91"/>
    <w:rsid w:val="00995380"/>
    <w:rsid w:val="009B10FE"/>
    <w:rsid w:val="009B42F3"/>
    <w:rsid w:val="009B77B6"/>
    <w:rsid w:val="009C09CC"/>
    <w:rsid w:val="009D4CEE"/>
    <w:rsid w:val="009E0ADB"/>
    <w:rsid w:val="00A00F53"/>
    <w:rsid w:val="00A02229"/>
    <w:rsid w:val="00A04AF4"/>
    <w:rsid w:val="00A278BE"/>
    <w:rsid w:val="00A522A8"/>
    <w:rsid w:val="00A52B99"/>
    <w:rsid w:val="00A53B2A"/>
    <w:rsid w:val="00A67844"/>
    <w:rsid w:val="00A73821"/>
    <w:rsid w:val="00AB243D"/>
    <w:rsid w:val="00AC2E38"/>
    <w:rsid w:val="00AC696D"/>
    <w:rsid w:val="00AC7966"/>
    <w:rsid w:val="00AD5694"/>
    <w:rsid w:val="00AD6385"/>
    <w:rsid w:val="00AE0515"/>
    <w:rsid w:val="00AE6C27"/>
    <w:rsid w:val="00B02BD7"/>
    <w:rsid w:val="00B12932"/>
    <w:rsid w:val="00B3279A"/>
    <w:rsid w:val="00B36EF7"/>
    <w:rsid w:val="00B51BE4"/>
    <w:rsid w:val="00B553CB"/>
    <w:rsid w:val="00B564E9"/>
    <w:rsid w:val="00B803DF"/>
    <w:rsid w:val="00B94F9D"/>
    <w:rsid w:val="00B96299"/>
    <w:rsid w:val="00BC5612"/>
    <w:rsid w:val="00BD13E8"/>
    <w:rsid w:val="00BD2176"/>
    <w:rsid w:val="00C01EDE"/>
    <w:rsid w:val="00C041E5"/>
    <w:rsid w:val="00C232BF"/>
    <w:rsid w:val="00C52B31"/>
    <w:rsid w:val="00C52BB3"/>
    <w:rsid w:val="00C530AD"/>
    <w:rsid w:val="00C63470"/>
    <w:rsid w:val="00C63547"/>
    <w:rsid w:val="00C86810"/>
    <w:rsid w:val="00CA02E2"/>
    <w:rsid w:val="00CE2649"/>
    <w:rsid w:val="00CE4CEE"/>
    <w:rsid w:val="00CF61C7"/>
    <w:rsid w:val="00D204C1"/>
    <w:rsid w:val="00D264E1"/>
    <w:rsid w:val="00D30267"/>
    <w:rsid w:val="00D30ED5"/>
    <w:rsid w:val="00D54CB7"/>
    <w:rsid w:val="00D67F1E"/>
    <w:rsid w:val="00D95F6F"/>
    <w:rsid w:val="00DA3912"/>
    <w:rsid w:val="00DA4A0D"/>
    <w:rsid w:val="00DA6DE5"/>
    <w:rsid w:val="00DB3607"/>
    <w:rsid w:val="00DD04B3"/>
    <w:rsid w:val="00DD500A"/>
    <w:rsid w:val="00DE2725"/>
    <w:rsid w:val="00DE6D9C"/>
    <w:rsid w:val="00E02AF4"/>
    <w:rsid w:val="00E26D6E"/>
    <w:rsid w:val="00E33C75"/>
    <w:rsid w:val="00E37A89"/>
    <w:rsid w:val="00E56964"/>
    <w:rsid w:val="00E733FD"/>
    <w:rsid w:val="00E7478A"/>
    <w:rsid w:val="00E8347E"/>
    <w:rsid w:val="00E9018A"/>
    <w:rsid w:val="00E96354"/>
    <w:rsid w:val="00EA5FDD"/>
    <w:rsid w:val="00EC0C96"/>
    <w:rsid w:val="00EC552A"/>
    <w:rsid w:val="00EE0CA1"/>
    <w:rsid w:val="00EF3C16"/>
    <w:rsid w:val="00F140D3"/>
    <w:rsid w:val="00F163AA"/>
    <w:rsid w:val="00F36760"/>
    <w:rsid w:val="00F40AFC"/>
    <w:rsid w:val="00F45DB2"/>
    <w:rsid w:val="00F45FDE"/>
    <w:rsid w:val="00F46191"/>
    <w:rsid w:val="00F612AB"/>
    <w:rsid w:val="00F7509B"/>
    <w:rsid w:val="00F85439"/>
    <w:rsid w:val="00F962C2"/>
    <w:rsid w:val="00FA76CB"/>
    <w:rsid w:val="00FB649D"/>
    <w:rsid w:val="00FC19E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DE1E"/>
  <w15:chartTrackingRefBased/>
  <w15:docId w15:val="{6EEACF38-124F-451A-A061-50C2386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7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EC5"/>
  </w:style>
  <w:style w:type="paragraph" w:styleId="Sidfot">
    <w:name w:val="footer"/>
    <w:basedOn w:val="Normal"/>
    <w:link w:val="Sidfot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EC5"/>
  </w:style>
  <w:style w:type="paragraph" w:styleId="Ballongtext">
    <w:name w:val="Balloon Text"/>
    <w:basedOn w:val="Normal"/>
    <w:link w:val="BallongtextChar"/>
    <w:uiPriority w:val="99"/>
    <w:semiHidden/>
    <w:unhideWhenUsed/>
    <w:rsid w:val="0099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527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Standardstycketeckensnitt"/>
    <w:rsid w:val="00B803DF"/>
  </w:style>
  <w:style w:type="character" w:styleId="Hyperlnk">
    <w:name w:val="Hyperlink"/>
    <w:basedOn w:val="Standardstycketeckensnitt"/>
    <w:uiPriority w:val="99"/>
    <w:semiHidden/>
    <w:unhideWhenUsed/>
    <w:rsid w:val="00B803DF"/>
    <w:rPr>
      <w:color w:val="0000FF"/>
      <w:u w:val="single"/>
    </w:rPr>
  </w:style>
  <w:style w:type="character" w:customStyle="1" w:styleId="ng-binding">
    <w:name w:val="ng-binding"/>
    <w:basedOn w:val="Standardstycketeckensnitt"/>
    <w:rsid w:val="00B803DF"/>
  </w:style>
  <w:style w:type="character" w:styleId="Stark">
    <w:name w:val="Strong"/>
    <w:basedOn w:val="Standardstycketeckensnitt"/>
    <w:uiPriority w:val="22"/>
    <w:qFormat/>
    <w:rsid w:val="00B80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52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146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4182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5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329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5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202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62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423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85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95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71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4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797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34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91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86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495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6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946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75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423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90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7871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47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07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4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165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68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980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00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7707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6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3676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6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3674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91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42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7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532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46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845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95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460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19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7111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rusteet.opintopolku.fi/" TargetMode="External"/><Relationship Id="rId13" Type="http://schemas.openxmlformats.org/officeDocument/2006/relationships/hyperlink" Target="https://eperusteet.opintopolku.fi/" TargetMode="External"/><Relationship Id="rId18" Type="http://schemas.openxmlformats.org/officeDocument/2006/relationships/hyperlink" Target="https://eperusteet.opintopolku.fi/" TargetMode="External"/><Relationship Id="rId26" Type="http://schemas.openxmlformats.org/officeDocument/2006/relationships/hyperlink" Target="https://eperusteet.opintopolku.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erusteet.opintopolku.f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erusteet.opintopolku.fi/" TargetMode="External"/><Relationship Id="rId17" Type="http://schemas.openxmlformats.org/officeDocument/2006/relationships/hyperlink" Target="https://eperusteet.opintopolku.fi/" TargetMode="External"/><Relationship Id="rId25" Type="http://schemas.openxmlformats.org/officeDocument/2006/relationships/hyperlink" Target="https://eperusteet.opintopolku.f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erusteet.opintopolku.fi/" TargetMode="External"/><Relationship Id="rId20" Type="http://schemas.openxmlformats.org/officeDocument/2006/relationships/hyperlink" Target="https://eperusteet.opintopolku.f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erusteet.opintopolku.fi/" TargetMode="External"/><Relationship Id="rId24" Type="http://schemas.openxmlformats.org/officeDocument/2006/relationships/hyperlink" Target="https://eperusteet.opintopolku.f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perusteet.opintopolku.fi/" TargetMode="External"/><Relationship Id="rId23" Type="http://schemas.openxmlformats.org/officeDocument/2006/relationships/hyperlink" Target="https://eperusteet.opintopolku.fi/" TargetMode="External"/><Relationship Id="rId28" Type="http://schemas.openxmlformats.org/officeDocument/2006/relationships/hyperlink" Target="https://eperusteet.opintopolku.fi/" TargetMode="External"/><Relationship Id="rId10" Type="http://schemas.openxmlformats.org/officeDocument/2006/relationships/hyperlink" Target="https://eperusteet.opintopolku.fi/" TargetMode="External"/><Relationship Id="rId19" Type="http://schemas.openxmlformats.org/officeDocument/2006/relationships/hyperlink" Target="https://eperusteet.opintopolku.f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erusteet.opintopolku.fi/" TargetMode="External"/><Relationship Id="rId14" Type="http://schemas.openxmlformats.org/officeDocument/2006/relationships/hyperlink" Target="https://eperusteet.opintopolku.fi/" TargetMode="External"/><Relationship Id="rId22" Type="http://schemas.openxmlformats.org/officeDocument/2006/relationships/hyperlink" Target="https://eperusteet.opintopolku.fi/" TargetMode="External"/><Relationship Id="rId27" Type="http://schemas.openxmlformats.org/officeDocument/2006/relationships/hyperlink" Target="https://eperusteet.opintopolku.fi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7520-1C76-4340-8DC3-3BC89AF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746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27</cp:revision>
  <cp:lastPrinted>2019-02-03T11:50:00Z</cp:lastPrinted>
  <dcterms:created xsi:type="dcterms:W3CDTF">2020-02-07T09:31:00Z</dcterms:created>
  <dcterms:modified xsi:type="dcterms:W3CDTF">2020-09-15T08:33:00Z</dcterms:modified>
</cp:coreProperties>
</file>