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ADA3" w14:textId="77777777" w:rsidR="005058B2" w:rsidRDefault="005058B2" w:rsidP="00763E7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v-SE"/>
        </w:rPr>
        <w:drawing>
          <wp:inline distT="0" distB="0" distL="0" distR="0" wp14:anchorId="7E1C5076" wp14:editId="1F47B1A9">
            <wp:extent cx="2097405" cy="12007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B3A48" w14:textId="77777777" w:rsidR="005058B2" w:rsidRDefault="005058B2" w:rsidP="00763E72">
      <w:pPr>
        <w:rPr>
          <w:b/>
          <w:sz w:val="24"/>
          <w:szCs w:val="24"/>
        </w:rPr>
      </w:pPr>
    </w:p>
    <w:p w14:paraId="10E79D7F" w14:textId="77777777" w:rsidR="00763E72" w:rsidRPr="008F3C01" w:rsidRDefault="00763E72" w:rsidP="00763E72">
      <w:pPr>
        <w:rPr>
          <w:b/>
          <w:sz w:val="24"/>
          <w:szCs w:val="24"/>
        </w:rPr>
      </w:pPr>
      <w:r w:rsidRPr="008F3C01">
        <w:rPr>
          <w:b/>
          <w:sz w:val="24"/>
          <w:szCs w:val="24"/>
        </w:rPr>
        <w:t>Vuxenstuderande, läroavtalsstuderande och andra studerande som behöver komplettera sina gemensamma ämnen väljer inför varje ämne och delmål något av följande alternativ, beroende på egen kunskapsnivå och kapacitet.</w:t>
      </w:r>
    </w:p>
    <w:p w14:paraId="2091D39A" w14:textId="77777777" w:rsidR="00763E72" w:rsidRPr="00763E72" w:rsidRDefault="00763E72" w:rsidP="00763E72">
      <w:pPr>
        <w:rPr>
          <w:b/>
        </w:rPr>
      </w:pPr>
    </w:p>
    <w:p w14:paraId="156F72D8" w14:textId="77777777" w:rsidR="00763E72" w:rsidRPr="008F3C01" w:rsidRDefault="00763E72" w:rsidP="00763E72">
      <w:pPr>
        <w:rPr>
          <w:b/>
          <w:sz w:val="24"/>
          <w:szCs w:val="24"/>
        </w:rPr>
      </w:pPr>
      <w:r w:rsidRPr="008F3C01">
        <w:rPr>
          <w:b/>
          <w:sz w:val="24"/>
          <w:szCs w:val="24"/>
        </w:rPr>
        <w:t xml:space="preserve">Alternativ 1: Erkänt kunnande </w:t>
      </w:r>
    </w:p>
    <w:p w14:paraId="6F958F46" w14:textId="77777777" w:rsidR="00763E72" w:rsidRPr="00763E72" w:rsidRDefault="00763E72" w:rsidP="00763E72">
      <w:pPr>
        <w:rPr>
          <w:b/>
        </w:rPr>
      </w:pPr>
      <w:r w:rsidRPr="00763E72">
        <w:t xml:space="preserve">Alternativ 1 innebär att den studerande kan uppvisa ett betyg eller intyg över kunnande som motsvarar det aktuella delmålets kunskapskrav.  </w:t>
      </w:r>
    </w:p>
    <w:p w14:paraId="57A66338" w14:textId="77777777" w:rsidR="00763E72" w:rsidRPr="00763E72" w:rsidRDefault="00763E72" w:rsidP="00763E72">
      <w:r w:rsidRPr="00763E72">
        <w:t xml:space="preserve">Arrangemanget kring erkänt kunnande administreras av studiehandledare (eventuellt i samråd med utbildningsplanerare).  </w:t>
      </w:r>
    </w:p>
    <w:p w14:paraId="25393FAD" w14:textId="77777777" w:rsidR="00763E72" w:rsidRPr="00763E72" w:rsidRDefault="00763E72" w:rsidP="00763E72">
      <w:pPr>
        <w:rPr>
          <w:b/>
        </w:rPr>
      </w:pPr>
      <w:r w:rsidRPr="00763E72">
        <w:t xml:space="preserve">Den studerande lämnar in kopior av sina betyg på eget initiativ. </w:t>
      </w:r>
      <w:r w:rsidRPr="00763E72">
        <w:br/>
      </w:r>
    </w:p>
    <w:p w14:paraId="204C8BA5" w14:textId="77777777" w:rsidR="00763E72" w:rsidRPr="008F3C01" w:rsidRDefault="00763E72" w:rsidP="00763E72">
      <w:pPr>
        <w:rPr>
          <w:b/>
          <w:sz w:val="24"/>
          <w:szCs w:val="24"/>
        </w:rPr>
      </w:pPr>
      <w:r w:rsidRPr="008F3C01">
        <w:rPr>
          <w:b/>
          <w:sz w:val="24"/>
          <w:szCs w:val="24"/>
        </w:rPr>
        <w:t xml:space="preserve">Alternativ 2: Tentamen </w:t>
      </w:r>
    </w:p>
    <w:p w14:paraId="3395EA78" w14:textId="77777777" w:rsidR="00763E72" w:rsidRPr="00763E72" w:rsidRDefault="00763E72" w:rsidP="00763E72">
      <w:r w:rsidRPr="00763E72">
        <w:t xml:space="preserve">Alternativ 2 innebär att den studerande väljer att arbeta helt självständigt inför tentamen. ÅYG tillhandahåller </w:t>
      </w:r>
      <w:proofErr w:type="spellStart"/>
      <w:r w:rsidRPr="00763E72">
        <w:t>lärplattformen</w:t>
      </w:r>
      <w:proofErr w:type="spellEnd"/>
      <w:r w:rsidRPr="00763E72">
        <w:t xml:space="preserve"> </w:t>
      </w:r>
      <w:proofErr w:type="spellStart"/>
      <w:r w:rsidRPr="00763E72">
        <w:t>Its</w:t>
      </w:r>
      <w:proofErr w:type="spellEnd"/>
      <w:r w:rsidRPr="00763E72">
        <w:t xml:space="preserve"> Learning med material och skriftlig information kring tentamensupplägget och delmålets innehåll, men i övrigt ingen vägledning från examinerande lärare. </w:t>
      </w:r>
    </w:p>
    <w:p w14:paraId="1950D9E8" w14:textId="77777777" w:rsidR="00763E72" w:rsidRPr="00763E72" w:rsidRDefault="00763E72" w:rsidP="00763E72">
      <w:r w:rsidRPr="00763E72">
        <w:t>Övrig information om tentamen:</w:t>
      </w:r>
    </w:p>
    <w:p w14:paraId="4DC46ABA" w14:textId="77777777" w:rsidR="00763E72" w:rsidRPr="00763E72" w:rsidRDefault="00763E72" w:rsidP="00763E72">
      <w:pPr>
        <w:numPr>
          <w:ilvl w:val="0"/>
          <w:numId w:val="1"/>
        </w:numPr>
        <w:rPr>
          <w:b/>
        </w:rPr>
      </w:pPr>
      <w:r w:rsidRPr="00763E72">
        <w:t>Den studerande har endast ett (1) tentamensförsök per delmål.</w:t>
      </w:r>
    </w:p>
    <w:p w14:paraId="033F4C6C" w14:textId="77777777" w:rsidR="00763E72" w:rsidRPr="00763E72" w:rsidRDefault="00763E72" w:rsidP="00763E72">
      <w:pPr>
        <w:numPr>
          <w:ilvl w:val="0"/>
          <w:numId w:val="1"/>
        </w:numPr>
        <w:rPr>
          <w:b/>
        </w:rPr>
      </w:pPr>
      <w:r w:rsidRPr="00763E72">
        <w:t xml:space="preserve">Flera olika delmål kan tenteras vid samma provtillfälle. </w:t>
      </w:r>
    </w:p>
    <w:p w14:paraId="2E637F76" w14:textId="77777777" w:rsidR="00763E72" w:rsidRPr="00763E72" w:rsidRDefault="00763E72" w:rsidP="00763E72">
      <w:pPr>
        <w:numPr>
          <w:ilvl w:val="0"/>
          <w:numId w:val="1"/>
        </w:numPr>
        <w:rPr>
          <w:b/>
        </w:rPr>
      </w:pPr>
      <w:r w:rsidRPr="00763E72">
        <w:t xml:space="preserve">Tentamenstillfällen hålls i allmänhet varannan onsdag under </w:t>
      </w:r>
      <w:proofErr w:type="spellStart"/>
      <w:r w:rsidRPr="00763E72">
        <w:t>ÅYG:s</w:t>
      </w:r>
      <w:proofErr w:type="spellEnd"/>
      <w:r w:rsidRPr="00763E72">
        <w:t xml:space="preserve"> läsår, och den studerande kan själv fritt välja tillfälle för sin tentamen.</w:t>
      </w:r>
    </w:p>
    <w:p w14:paraId="3A1D9C80" w14:textId="77777777" w:rsidR="00763E72" w:rsidRPr="00763E72" w:rsidRDefault="00763E72" w:rsidP="00763E72">
      <w:pPr>
        <w:numPr>
          <w:ilvl w:val="0"/>
          <w:numId w:val="1"/>
        </w:numPr>
        <w:rPr>
          <w:b/>
        </w:rPr>
      </w:pPr>
      <w:r w:rsidRPr="00763E72">
        <w:t xml:space="preserve">Anmälan till tentamen </w:t>
      </w:r>
      <w:r w:rsidRPr="00763E72">
        <w:rPr>
          <w:u w:val="single"/>
        </w:rPr>
        <w:t>måste</w:t>
      </w:r>
      <w:r w:rsidRPr="00763E72">
        <w:t xml:space="preserve"> göras senast klockan 12.00 en vecka före tentamenstillfället. </w:t>
      </w:r>
    </w:p>
    <w:p w14:paraId="1D09A1AF" w14:textId="77777777" w:rsidR="00763E72" w:rsidRPr="00763E72" w:rsidRDefault="00763E72" w:rsidP="00763E72">
      <w:pPr>
        <w:numPr>
          <w:ilvl w:val="0"/>
          <w:numId w:val="1"/>
        </w:numPr>
        <w:rPr>
          <w:b/>
        </w:rPr>
      </w:pPr>
      <w:r w:rsidRPr="00763E72">
        <w:t>Anmälan görs till kansliet vid respektive enhet.</w:t>
      </w:r>
    </w:p>
    <w:p w14:paraId="158C7F7B" w14:textId="77777777" w:rsidR="00763E72" w:rsidRPr="00763E72" w:rsidRDefault="00763E72" w:rsidP="00763E72">
      <w:pPr>
        <w:numPr>
          <w:ilvl w:val="0"/>
          <w:numId w:val="1"/>
        </w:numPr>
        <w:rPr>
          <w:b/>
        </w:rPr>
      </w:pPr>
      <w:r w:rsidRPr="00763E72">
        <w:t xml:space="preserve">Ämnen som består av flera delmål skall tenteras i ordningsföljd. (T.ex. Engelska 1 före Engelska 2 osv.). </w:t>
      </w:r>
    </w:p>
    <w:p w14:paraId="4A036168" w14:textId="77777777" w:rsidR="00763E72" w:rsidRPr="00763E72" w:rsidRDefault="00763E72" w:rsidP="00763E72">
      <w:pPr>
        <w:numPr>
          <w:ilvl w:val="0"/>
          <w:numId w:val="1"/>
        </w:numPr>
        <w:rPr>
          <w:b/>
        </w:rPr>
      </w:pPr>
      <w:r w:rsidRPr="00763E72">
        <w:t xml:space="preserve">Tidpunkter för omtentamenstillfällen samt blankett för anmälan till omtentamen finns på </w:t>
      </w:r>
      <w:proofErr w:type="spellStart"/>
      <w:r w:rsidRPr="00763E72">
        <w:t>Studnet</w:t>
      </w:r>
      <w:proofErr w:type="spellEnd"/>
      <w:r w:rsidRPr="00763E72">
        <w:t xml:space="preserve">. </w:t>
      </w:r>
    </w:p>
    <w:p w14:paraId="7EBCB6CF" w14:textId="77777777" w:rsidR="00763E72" w:rsidRPr="00763E72" w:rsidRDefault="00763E72" w:rsidP="00763E72">
      <w:pPr>
        <w:numPr>
          <w:ilvl w:val="0"/>
          <w:numId w:val="1"/>
        </w:numPr>
        <w:rPr>
          <w:b/>
        </w:rPr>
      </w:pPr>
      <w:r w:rsidRPr="00763E72">
        <w:t xml:space="preserve">När den studerande gjort anmälan till tentamen sätts studerande in i tillhörande </w:t>
      </w:r>
      <w:proofErr w:type="spellStart"/>
      <w:r w:rsidRPr="00763E72">
        <w:t>Its</w:t>
      </w:r>
      <w:proofErr w:type="spellEnd"/>
      <w:r w:rsidRPr="00763E72">
        <w:t xml:space="preserve"> Learning-rum, vilket ger tillgång till info om delmålets innehåll.</w:t>
      </w:r>
    </w:p>
    <w:p w14:paraId="28BE0FD9" w14:textId="77777777" w:rsidR="00763E72" w:rsidRPr="00763E72" w:rsidRDefault="00763E72" w:rsidP="00763E72">
      <w:pPr>
        <w:numPr>
          <w:ilvl w:val="0"/>
          <w:numId w:val="1"/>
        </w:numPr>
        <w:rPr>
          <w:b/>
        </w:rPr>
      </w:pPr>
      <w:r w:rsidRPr="00763E72">
        <w:lastRenderedPageBreak/>
        <w:t>Tentamensresultatet meddelas inom en vecka per mail till den studerande.</w:t>
      </w:r>
    </w:p>
    <w:p w14:paraId="1E72B9FF" w14:textId="77777777" w:rsidR="00763E72" w:rsidRPr="00763E72" w:rsidRDefault="00763E72" w:rsidP="00763E72">
      <w:pPr>
        <w:numPr>
          <w:ilvl w:val="0"/>
          <w:numId w:val="1"/>
        </w:numPr>
        <w:rPr>
          <w:b/>
        </w:rPr>
      </w:pPr>
      <w:r w:rsidRPr="00763E72">
        <w:t>Om den studerande inte uppnår godkänt resultat i tentamen</w:t>
      </w:r>
      <w:r w:rsidR="00CC7A68">
        <w:t xml:space="preserve"> schemaläggs hen på närstudier (torsdagar).  </w:t>
      </w:r>
    </w:p>
    <w:p w14:paraId="32562E06" w14:textId="77777777" w:rsidR="004D3D79" w:rsidRPr="00763E72" w:rsidRDefault="004D3D79" w:rsidP="00763E72">
      <w:pPr>
        <w:rPr>
          <w:b/>
        </w:rPr>
      </w:pPr>
    </w:p>
    <w:p w14:paraId="2F307379" w14:textId="77777777" w:rsidR="00763E72" w:rsidRPr="008F3C01" w:rsidRDefault="00763E72" w:rsidP="00763E72">
      <w:pPr>
        <w:rPr>
          <w:sz w:val="24"/>
          <w:szCs w:val="24"/>
        </w:rPr>
      </w:pPr>
      <w:r w:rsidRPr="008F3C01">
        <w:rPr>
          <w:b/>
          <w:sz w:val="24"/>
          <w:szCs w:val="24"/>
        </w:rPr>
        <w:t>Alternativ 3: Kort introduktion inför tentamen</w:t>
      </w:r>
    </w:p>
    <w:p w14:paraId="70CAB3E2" w14:textId="77777777" w:rsidR="00763E72" w:rsidRPr="00763E72" w:rsidRDefault="00763E72" w:rsidP="00763E72">
      <w:r w:rsidRPr="00763E72">
        <w:t xml:space="preserve">Alternativ 3 innebär att den studerande skriver tentamen (i enlighet med alternativ 2), men får </w:t>
      </w:r>
      <w:proofErr w:type="gramStart"/>
      <w:r w:rsidRPr="00763E72">
        <w:t>inför skrivningen</w:t>
      </w:r>
      <w:proofErr w:type="gramEnd"/>
      <w:r w:rsidRPr="00763E72">
        <w:t xml:space="preserve"> muntlig vägledning och tilläggsinformation av examinerande lärare vid ett schemalagt tillfälle.</w:t>
      </w:r>
    </w:p>
    <w:p w14:paraId="2B63D785" w14:textId="77777777" w:rsidR="00763E72" w:rsidRPr="00763E72" w:rsidRDefault="00763E72" w:rsidP="00763E72">
      <w:r w:rsidRPr="00763E72">
        <w:t xml:space="preserve">Vid introduktionstillfället presenteras det aktuella kursmaterialet, </w:t>
      </w:r>
      <w:proofErr w:type="spellStart"/>
      <w:r w:rsidRPr="00763E72">
        <w:t>lärplattformen</w:t>
      </w:r>
      <w:proofErr w:type="spellEnd"/>
      <w:r w:rsidRPr="00763E72">
        <w:t xml:space="preserve"> </w:t>
      </w:r>
      <w:proofErr w:type="spellStart"/>
      <w:r w:rsidRPr="00763E72">
        <w:t>Its</w:t>
      </w:r>
      <w:proofErr w:type="spellEnd"/>
      <w:r w:rsidRPr="00763E72">
        <w:t xml:space="preserve"> Learning och tentamensupplägget, och den studerande har möjlighet att ställa frågor.  </w:t>
      </w:r>
    </w:p>
    <w:p w14:paraId="304FCAE1" w14:textId="5B632749" w:rsidR="00763E72" w:rsidRPr="00763E72" w:rsidRDefault="00763E72" w:rsidP="00763E72">
      <w:r w:rsidRPr="00763E72">
        <w:t xml:space="preserve">Introduktionstillfällena är schemalagda till fredagar kl. 8.00 - 9.40 på </w:t>
      </w:r>
      <w:proofErr w:type="spellStart"/>
      <w:r w:rsidR="000126DC">
        <w:t>Neptunigatan</w:t>
      </w:r>
      <w:proofErr w:type="spellEnd"/>
      <w:r w:rsidR="000126DC">
        <w:t xml:space="preserve"> 19</w:t>
      </w:r>
      <w:r w:rsidRPr="00763E72">
        <w:t xml:space="preserve">. Anmälan om deltagande görs till studiehandledare/utbildningsplanerare och därefter syns tillfället på den studerandes schema. </w:t>
      </w:r>
    </w:p>
    <w:p w14:paraId="0026F11C" w14:textId="77777777" w:rsidR="00763E72" w:rsidRPr="00763E72" w:rsidRDefault="00763E72" w:rsidP="00763E72">
      <w:r w:rsidRPr="00763E72">
        <w:t xml:space="preserve">Se alternativ 2 för övrig information kring tentamensskrivning. </w:t>
      </w:r>
    </w:p>
    <w:p w14:paraId="70FC6AB4" w14:textId="77777777" w:rsidR="00763E72" w:rsidRPr="00763E72" w:rsidRDefault="00763E72" w:rsidP="00763E72">
      <w:r w:rsidRPr="00763E72">
        <w:rPr>
          <w:b/>
        </w:rPr>
        <w:t xml:space="preserve">Finska; </w:t>
      </w:r>
      <w:r w:rsidRPr="00763E72">
        <w:t xml:space="preserve">för ämnet finska finns två alternativ, antingen validering eller deltagande i närstudier (torsdagar). Valideringen gäller både muntliga och skriftliga kunskaper och båda delarna skall vara godkända för godkänt resultat. Anmälan till validering eller närstudier görs till studiehandledaren. </w:t>
      </w:r>
    </w:p>
    <w:p w14:paraId="1E9669B0" w14:textId="77777777" w:rsidR="00763E72" w:rsidRPr="00763E72" w:rsidRDefault="00763E72" w:rsidP="00763E72"/>
    <w:p w14:paraId="0B615530" w14:textId="77777777" w:rsidR="00763E72" w:rsidRPr="008F3C01" w:rsidRDefault="00763E72" w:rsidP="00763E72">
      <w:pPr>
        <w:rPr>
          <w:b/>
          <w:sz w:val="24"/>
          <w:szCs w:val="24"/>
        </w:rPr>
      </w:pPr>
      <w:r w:rsidRPr="008F3C01">
        <w:rPr>
          <w:b/>
          <w:sz w:val="24"/>
          <w:szCs w:val="24"/>
        </w:rPr>
        <w:t xml:space="preserve">Alternativ 4: Närstudier för vuxna </w:t>
      </w:r>
    </w:p>
    <w:p w14:paraId="300DDA85" w14:textId="77777777" w:rsidR="00956A40" w:rsidRDefault="00763E72" w:rsidP="00763E72">
      <w:r w:rsidRPr="00763E72">
        <w:t>Alternativ 4 innebär att den studerande deltar i lärarledda närstudier som omfattar 10 lektioner per delmål. Formen för examinering varierar beroende på ämne och delmål, men skriftlig tentamen enligt den modell som beskrivits för alternativ 2 och 3 avläggs inte men en del delmål avslutas med ett kursprov den tionde lektionen.  Anmälan om deltagande görs till</w:t>
      </w:r>
      <w:r>
        <w:t xml:space="preserve"> studiehandledare/utbildningsplanerare och efter det läggs lektionerna in på den studerandes schema. </w:t>
      </w:r>
    </w:p>
    <w:p w14:paraId="1E84F01E" w14:textId="77777777" w:rsidR="004D3D79" w:rsidRDefault="004D3D79" w:rsidP="00763E72"/>
    <w:p w14:paraId="6CFC7388" w14:textId="77777777" w:rsidR="00763E72" w:rsidRPr="008F3C01" w:rsidRDefault="00763E72" w:rsidP="00763E72">
      <w:pPr>
        <w:rPr>
          <w:b/>
          <w:sz w:val="24"/>
          <w:szCs w:val="24"/>
        </w:rPr>
      </w:pPr>
      <w:r w:rsidRPr="008F3C01">
        <w:rPr>
          <w:b/>
          <w:sz w:val="24"/>
          <w:szCs w:val="24"/>
        </w:rPr>
        <w:t>Alternativ 5: Deltagande i ungdomsundervisning</w:t>
      </w:r>
    </w:p>
    <w:p w14:paraId="2BE910EF" w14:textId="77777777" w:rsidR="00763E72" w:rsidRPr="00763E72" w:rsidRDefault="00763E72" w:rsidP="00763E72">
      <w:r w:rsidRPr="00763E72">
        <w:t>Detta alternativ finns för de studerande som känner att de behöver få maximal mängd undervisning i något ämne. Tidsåtgången är 20 lektioner/kp. Undervisningen schemaläggs under alla vardagar, och schemat varierar från vecka till vecka. Anmälan om deltagande görs till studiehandledare/utbildningsplanerare.</w:t>
      </w:r>
    </w:p>
    <w:p w14:paraId="273B634A" w14:textId="77777777" w:rsidR="00763E72" w:rsidRDefault="00763E72" w:rsidP="00763E72"/>
    <w:p w14:paraId="2C5CC5C8" w14:textId="77777777" w:rsidR="00763E72" w:rsidRDefault="00763E72" w:rsidP="00763E72"/>
    <w:sectPr w:rsidR="00763E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F13E" w14:textId="77777777" w:rsidR="00955997" w:rsidRDefault="00955997" w:rsidP="00F27F7F">
      <w:pPr>
        <w:spacing w:after="0" w:line="240" w:lineRule="auto"/>
      </w:pPr>
      <w:r>
        <w:separator/>
      </w:r>
    </w:p>
  </w:endnote>
  <w:endnote w:type="continuationSeparator" w:id="0">
    <w:p w14:paraId="30F15C39" w14:textId="77777777" w:rsidR="00955997" w:rsidRDefault="00955997" w:rsidP="00F2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346602"/>
      <w:docPartObj>
        <w:docPartGallery w:val="Page Numbers (Bottom of Page)"/>
        <w:docPartUnique/>
      </w:docPartObj>
    </w:sdtPr>
    <w:sdtEndPr/>
    <w:sdtContent>
      <w:p w14:paraId="6844A0B6" w14:textId="77777777" w:rsidR="00F27F7F" w:rsidRDefault="00F27F7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587">
          <w:rPr>
            <w:noProof/>
          </w:rPr>
          <w:t>2</w:t>
        </w:r>
        <w:r>
          <w:fldChar w:fldCharType="end"/>
        </w:r>
      </w:p>
    </w:sdtContent>
  </w:sdt>
  <w:p w14:paraId="2BD65204" w14:textId="77777777" w:rsidR="00F27F7F" w:rsidRDefault="00F27F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344D" w14:textId="77777777" w:rsidR="00955997" w:rsidRDefault="00955997" w:rsidP="00F27F7F">
      <w:pPr>
        <w:spacing w:after="0" w:line="240" w:lineRule="auto"/>
      </w:pPr>
      <w:r>
        <w:separator/>
      </w:r>
    </w:p>
  </w:footnote>
  <w:footnote w:type="continuationSeparator" w:id="0">
    <w:p w14:paraId="221DA924" w14:textId="77777777" w:rsidR="00955997" w:rsidRDefault="00955997" w:rsidP="00F27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BEC"/>
    <w:multiLevelType w:val="hybridMultilevel"/>
    <w:tmpl w:val="C4BCEE0C"/>
    <w:lvl w:ilvl="0" w:tplc="BDDAD93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72"/>
    <w:rsid w:val="000126DC"/>
    <w:rsid w:val="00234FB2"/>
    <w:rsid w:val="002574FE"/>
    <w:rsid w:val="004D3D79"/>
    <w:rsid w:val="005058B2"/>
    <w:rsid w:val="00763E72"/>
    <w:rsid w:val="008F3C01"/>
    <w:rsid w:val="00955997"/>
    <w:rsid w:val="00956A40"/>
    <w:rsid w:val="00B30587"/>
    <w:rsid w:val="00CC7A68"/>
    <w:rsid w:val="00F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D8A5"/>
  <w15:chartTrackingRefBased/>
  <w15:docId w15:val="{3604702E-3154-411C-A7DD-68152062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7F7F"/>
  </w:style>
  <w:style w:type="paragraph" w:styleId="Sidfot">
    <w:name w:val="footer"/>
    <w:basedOn w:val="Normal"/>
    <w:link w:val="SidfotChar"/>
    <w:uiPriority w:val="99"/>
    <w:unhideWhenUsed/>
    <w:rsid w:val="00F2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Ålands Gymnasium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Diana Lundqvist</cp:lastModifiedBy>
  <cp:revision>2</cp:revision>
  <dcterms:created xsi:type="dcterms:W3CDTF">2025-06-11T12:50:00Z</dcterms:created>
  <dcterms:modified xsi:type="dcterms:W3CDTF">2025-06-11T12:50:00Z</dcterms:modified>
</cp:coreProperties>
</file>